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CE369B" w:rsidP="00FC2BE4">
      <w:pPr>
        <w:spacing w:after="0"/>
        <w:rPr>
          <w:rFonts w:ascii="Arial" w:hAnsi="Arial" w:cs="Arial"/>
          <w:b/>
          <w:sz w:val="28"/>
        </w:rPr>
      </w:pPr>
      <w:r>
        <w:rPr>
          <w:rFonts w:ascii="Arial" w:hAnsi="Arial" w:cs="Arial"/>
          <w:b/>
          <w:sz w:val="28"/>
        </w:rPr>
        <w:t xml:space="preserve">MARTEDÌ </w:t>
      </w:r>
      <w:r w:rsidR="00A31B82">
        <w:rPr>
          <w:rFonts w:ascii="Arial" w:hAnsi="Arial" w:cs="Arial"/>
          <w:b/>
          <w:sz w:val="28"/>
        </w:rPr>
        <w:t xml:space="preserve">22 </w:t>
      </w:r>
      <w:r>
        <w:rPr>
          <w:rFonts w:ascii="Arial" w:hAnsi="Arial" w:cs="Arial"/>
          <w:b/>
          <w:sz w:val="28"/>
        </w:rPr>
        <w:t xml:space="preserve">FEBBRAIO </w:t>
      </w:r>
      <w:r w:rsidRPr="00CE369B">
        <w:rPr>
          <w:rFonts w:ascii="Arial" w:hAnsi="Arial" w:cs="Arial"/>
          <w:b/>
          <w:sz w:val="28"/>
        </w:rPr>
        <w:t xml:space="preserve">– </w:t>
      </w:r>
      <w:r w:rsidR="00A31B82">
        <w:rPr>
          <w:rFonts w:ascii="Arial" w:hAnsi="Arial" w:cs="Arial"/>
          <w:b/>
          <w:sz w:val="28"/>
        </w:rPr>
        <w:t xml:space="preserve">SETTIMA </w:t>
      </w:r>
      <w:r w:rsidRPr="00CE369B">
        <w:rPr>
          <w:rFonts w:ascii="Arial" w:hAnsi="Arial" w:cs="Arial"/>
          <w:b/>
          <w:sz w:val="28"/>
        </w:rPr>
        <w:t>SETTIMANA DEL T.O. [C]</w:t>
      </w:r>
    </w:p>
    <w:p w:rsidR="00FC2BE4" w:rsidRPr="00FC2BE4" w:rsidRDefault="00FC2BE4" w:rsidP="00FC2BE4">
      <w:pPr>
        <w:jc w:val="center"/>
        <w:rPr>
          <w:rFonts w:ascii="Arial" w:hAnsi="Arial" w:cs="Arial"/>
          <w:b/>
          <w:sz w:val="32"/>
        </w:rPr>
      </w:pPr>
      <w:r w:rsidRPr="00FC2BE4">
        <w:rPr>
          <w:rFonts w:ascii="Arial" w:hAnsi="Arial" w:cs="Arial"/>
          <w:b/>
          <w:sz w:val="32"/>
        </w:rPr>
        <w:t>CATTEDRA DI SAN PIETRO</w:t>
      </w:r>
      <w:r>
        <w:rPr>
          <w:rFonts w:ascii="Arial" w:hAnsi="Arial" w:cs="Arial"/>
          <w:b/>
          <w:sz w:val="32"/>
        </w:rPr>
        <w:t xml:space="preserve"> APOSTOLO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B2AE9" w:rsidP="00342E0E">
      <w:pPr>
        <w:jc w:val="both"/>
        <w:rPr>
          <w:rFonts w:ascii="Arial" w:hAnsi="Arial" w:cs="Arial"/>
          <w:b/>
          <w:sz w:val="28"/>
          <w:szCs w:val="28"/>
        </w:rPr>
      </w:pPr>
      <w:r w:rsidRPr="00FC2BE4">
        <w:rPr>
          <w:rFonts w:ascii="Arial" w:hAnsi="Arial" w:cs="Arial"/>
          <w:b/>
          <w:sz w:val="28"/>
          <w:szCs w:val="28"/>
        </w:rPr>
        <w:t>E quando apparirà il Pastore supremo, riceverete la corona della gloria che non appassisce.</w:t>
      </w:r>
    </w:p>
    <w:p w:rsidR="00921078" w:rsidRDefault="0084169A" w:rsidP="00342E0E">
      <w:pPr>
        <w:jc w:val="both"/>
        <w:rPr>
          <w:rFonts w:ascii="Arial" w:hAnsi="Arial" w:cs="Arial"/>
          <w:b/>
          <w:sz w:val="24"/>
          <w:szCs w:val="28"/>
        </w:rPr>
      </w:pPr>
      <w:r>
        <w:rPr>
          <w:rFonts w:ascii="Arial" w:hAnsi="Arial" w:cs="Arial"/>
          <w:b/>
          <w:sz w:val="24"/>
          <w:szCs w:val="28"/>
        </w:rPr>
        <w:t>L’esercizio secondo verità, giustizia, carità, purezza di dottrina, pienezza di santità, è la via perché ogni “anziano” raggiunga lui la beatitudine eterna nei cieli beati. L’Apostolo Paolo non solo si affatica e lotta per guadagnare qualcuno a Cristo, tratta anche duramente il suo corpo perché sa che anche lui corre il rischio di essere domani squalificato. Come tutti coloro che uscirono dall’Egitto furono squalificati, così anche ogni discepolo di Gesù e molto di più gli “anziani” rischiamo di non essere graditi al Signore nostro Gesù Cristo.</w:t>
      </w:r>
    </w:p>
    <w:p w:rsidR="0084169A" w:rsidRDefault="0084169A" w:rsidP="00611244">
      <w:pPr>
        <w:jc w:val="both"/>
        <w:rPr>
          <w:rFonts w:ascii="Arial" w:hAnsi="Arial" w:cs="Arial"/>
          <w:b/>
          <w:sz w:val="24"/>
          <w:szCs w:val="28"/>
        </w:rPr>
      </w:pPr>
      <w:r>
        <w:rPr>
          <w:rFonts w:ascii="Arial" w:hAnsi="Arial" w:cs="Arial"/>
          <w:b/>
          <w:sz w:val="24"/>
          <w:szCs w:val="28"/>
        </w:rPr>
        <w:t>Ecco quanto rivela a noi l’Apostolo Paolo di sé: “</w:t>
      </w:r>
      <w:r w:rsidR="003F6B06" w:rsidRPr="00611244">
        <w:rPr>
          <w:rFonts w:ascii="Arial" w:hAnsi="Arial" w:cs="Arial"/>
          <w:b/>
          <w:sz w:val="24"/>
          <w:szCs w:val="28"/>
        </w:rPr>
        <w:t>Infatti</w:t>
      </w:r>
      <w:r w:rsidR="00611244" w:rsidRPr="00611244">
        <w:rPr>
          <w:rFonts w:ascii="Arial" w:hAnsi="Arial" w:cs="Arial"/>
          <w:b/>
          <w:sz w:val="24"/>
          <w:szCs w:val="28"/>
        </w:rPr>
        <w:t xml:space="preserve">, pur essendo libero da tutti, mi sono fatto servo di tutti per guadagnarne il maggior numero: </w:t>
      </w:r>
      <w:r w:rsidR="003F6B06" w:rsidRPr="00611244">
        <w:rPr>
          <w:rFonts w:ascii="Arial" w:hAnsi="Arial" w:cs="Arial"/>
          <w:b/>
          <w:sz w:val="24"/>
          <w:szCs w:val="28"/>
        </w:rPr>
        <w:t>mi</w:t>
      </w:r>
      <w:r w:rsidR="00611244" w:rsidRPr="00611244">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3F6B06" w:rsidRPr="00611244">
        <w:rPr>
          <w:rFonts w:ascii="Arial" w:hAnsi="Arial" w:cs="Arial"/>
          <w:b/>
          <w:sz w:val="24"/>
          <w:szCs w:val="28"/>
        </w:rPr>
        <w:t>Per</w:t>
      </w:r>
      <w:r w:rsidR="00611244" w:rsidRPr="00611244">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003F6B06" w:rsidRPr="00611244">
        <w:rPr>
          <w:rFonts w:ascii="Arial" w:hAnsi="Arial" w:cs="Arial"/>
          <w:b/>
          <w:sz w:val="24"/>
          <w:szCs w:val="28"/>
        </w:rPr>
        <w:t>Mi</w:t>
      </w:r>
      <w:r w:rsidR="00611244" w:rsidRPr="00611244">
        <w:rPr>
          <w:rFonts w:ascii="Arial" w:hAnsi="Arial" w:cs="Arial"/>
          <w:b/>
          <w:sz w:val="24"/>
          <w:szCs w:val="28"/>
        </w:rPr>
        <w:t xml:space="preserve"> sono fatto debole per i deboli, per guadagnare i deboli; mi sono fatto tutto per tutti, per salvare a ogni costo qualcuno. </w:t>
      </w:r>
      <w:r w:rsidR="003F6B06" w:rsidRPr="00611244">
        <w:rPr>
          <w:rFonts w:ascii="Arial" w:hAnsi="Arial" w:cs="Arial"/>
          <w:b/>
          <w:sz w:val="24"/>
          <w:szCs w:val="28"/>
        </w:rPr>
        <w:t>Ma</w:t>
      </w:r>
      <w:r w:rsidR="00611244" w:rsidRPr="00611244">
        <w:rPr>
          <w:rFonts w:ascii="Arial" w:hAnsi="Arial" w:cs="Arial"/>
          <w:b/>
          <w:sz w:val="24"/>
          <w:szCs w:val="28"/>
        </w:rPr>
        <w:t xml:space="preserve"> tutto io faccio per il Vangelo, per diventarne partecipe anch’io.</w:t>
      </w:r>
      <w:r w:rsidR="00611244">
        <w:rPr>
          <w:rFonts w:ascii="Arial" w:hAnsi="Arial" w:cs="Arial"/>
          <w:b/>
          <w:sz w:val="24"/>
          <w:szCs w:val="28"/>
        </w:rPr>
        <w:t xml:space="preserve"> </w:t>
      </w:r>
      <w:r w:rsidR="003F6B06" w:rsidRPr="00611244">
        <w:rPr>
          <w:rFonts w:ascii="Arial" w:hAnsi="Arial" w:cs="Arial"/>
          <w:b/>
          <w:sz w:val="24"/>
          <w:szCs w:val="28"/>
        </w:rPr>
        <w:t>Non</w:t>
      </w:r>
      <w:r w:rsidR="00611244" w:rsidRPr="00611244">
        <w:rPr>
          <w:rFonts w:ascii="Arial" w:hAnsi="Arial" w:cs="Arial"/>
          <w:b/>
          <w:sz w:val="24"/>
          <w:szCs w:val="28"/>
        </w:rPr>
        <w:t xml:space="preserve"> sapete che, nelle corse allo stadio, tutti corrono, ma uno solo conquista il premio? Correte anche voi in modo da conquistarlo! </w:t>
      </w:r>
      <w:r w:rsidR="003F6B06" w:rsidRPr="00611244">
        <w:rPr>
          <w:rFonts w:ascii="Arial" w:hAnsi="Arial" w:cs="Arial"/>
          <w:b/>
          <w:sz w:val="24"/>
          <w:szCs w:val="28"/>
        </w:rPr>
        <w:t>Però</w:t>
      </w:r>
      <w:r w:rsidR="00611244" w:rsidRPr="00611244">
        <w:rPr>
          <w:rFonts w:ascii="Arial" w:hAnsi="Arial" w:cs="Arial"/>
          <w:b/>
          <w:sz w:val="24"/>
          <w:szCs w:val="28"/>
        </w:rPr>
        <w:t xml:space="preserve"> ogni atleta è disciplinato in tutto; essi lo fanno per ottenere una corona che appassisce, noi invece una che dura per sempre. </w:t>
      </w:r>
      <w:r w:rsidR="003F6B06" w:rsidRPr="00611244">
        <w:rPr>
          <w:rFonts w:ascii="Arial" w:hAnsi="Arial" w:cs="Arial"/>
          <w:b/>
          <w:sz w:val="24"/>
          <w:szCs w:val="28"/>
        </w:rPr>
        <w:t>Io</w:t>
      </w:r>
      <w:r w:rsidR="00611244" w:rsidRPr="00611244">
        <w:rPr>
          <w:rFonts w:ascii="Arial" w:hAnsi="Arial" w:cs="Arial"/>
          <w:b/>
          <w:sz w:val="24"/>
          <w:szCs w:val="28"/>
        </w:rPr>
        <w:t xml:space="preserve"> dunque corro, ma non come chi è senza mèta; faccio pugilato, ma non come chi batte l’aria; </w:t>
      </w:r>
      <w:r w:rsidR="003F6B06" w:rsidRPr="00611244">
        <w:rPr>
          <w:rFonts w:ascii="Arial" w:hAnsi="Arial" w:cs="Arial"/>
          <w:b/>
          <w:sz w:val="24"/>
          <w:szCs w:val="28"/>
        </w:rPr>
        <w:t>anzi</w:t>
      </w:r>
      <w:r w:rsidR="00611244" w:rsidRPr="00611244">
        <w:rPr>
          <w:rFonts w:ascii="Arial" w:hAnsi="Arial" w:cs="Arial"/>
          <w:b/>
          <w:sz w:val="24"/>
          <w:szCs w:val="28"/>
        </w:rPr>
        <w:t xml:space="preserve"> tratto duramente il mio corpo e lo riduco in schiavitù, perché non succeda che, dopo avere predicato agli altri, io stesso venga squalificato.</w:t>
      </w:r>
      <w:r w:rsidR="003F6B06">
        <w:rPr>
          <w:rFonts w:ascii="Arial" w:hAnsi="Arial" w:cs="Arial"/>
          <w:b/>
          <w:sz w:val="24"/>
          <w:szCs w:val="28"/>
        </w:rPr>
        <w:t xml:space="preserve"> </w:t>
      </w:r>
    </w:p>
    <w:p w:rsidR="00611244" w:rsidRDefault="003F6B06" w:rsidP="00611244">
      <w:pPr>
        <w:jc w:val="both"/>
        <w:rPr>
          <w:rFonts w:ascii="Arial" w:hAnsi="Arial" w:cs="Arial"/>
          <w:b/>
          <w:sz w:val="24"/>
          <w:szCs w:val="28"/>
        </w:rPr>
      </w:pPr>
      <w:r w:rsidRPr="00611244">
        <w:rPr>
          <w:rFonts w:ascii="Arial" w:hAnsi="Arial" w:cs="Arial"/>
          <w:b/>
          <w:sz w:val="24"/>
          <w:szCs w:val="28"/>
        </w:rPr>
        <w:t>Non</w:t>
      </w:r>
      <w:r w:rsidR="00611244" w:rsidRPr="00611244">
        <w:rPr>
          <w:rFonts w:ascii="Arial" w:hAnsi="Arial" w:cs="Arial"/>
          <w:b/>
          <w:sz w:val="24"/>
          <w:szCs w:val="28"/>
        </w:rPr>
        <w:t xml:space="preserve"> voglio infatti che ignoriate, fratelli, che i nostri padri furono tutti sotto la nube, tutti attraversarono il mare, </w:t>
      </w:r>
      <w:r w:rsidRPr="00611244">
        <w:rPr>
          <w:rFonts w:ascii="Arial" w:hAnsi="Arial" w:cs="Arial"/>
          <w:b/>
          <w:sz w:val="24"/>
          <w:szCs w:val="28"/>
        </w:rPr>
        <w:t>tutti</w:t>
      </w:r>
      <w:r w:rsidR="00611244" w:rsidRPr="00611244">
        <w:rPr>
          <w:rFonts w:ascii="Arial" w:hAnsi="Arial" w:cs="Arial"/>
          <w:b/>
          <w:sz w:val="24"/>
          <w:szCs w:val="28"/>
        </w:rPr>
        <w:t xml:space="preserve"> furono battezzati in rapporto a Mosè nella nube e nel mare, </w:t>
      </w:r>
      <w:r w:rsidRPr="00611244">
        <w:rPr>
          <w:rFonts w:ascii="Arial" w:hAnsi="Arial" w:cs="Arial"/>
          <w:b/>
          <w:sz w:val="24"/>
          <w:szCs w:val="28"/>
        </w:rPr>
        <w:t>tutti</w:t>
      </w:r>
      <w:r w:rsidR="00611244" w:rsidRPr="00611244">
        <w:rPr>
          <w:rFonts w:ascii="Arial" w:hAnsi="Arial" w:cs="Arial"/>
          <w:b/>
          <w:sz w:val="24"/>
          <w:szCs w:val="28"/>
        </w:rPr>
        <w:t xml:space="preserve"> mangiarono lo stesso cibo spirituale, </w:t>
      </w:r>
      <w:r w:rsidRPr="00611244">
        <w:rPr>
          <w:rFonts w:ascii="Arial" w:hAnsi="Arial" w:cs="Arial"/>
          <w:b/>
          <w:sz w:val="24"/>
          <w:szCs w:val="28"/>
        </w:rPr>
        <w:t>tutti</w:t>
      </w:r>
      <w:r w:rsidR="00611244" w:rsidRPr="00611244">
        <w:rPr>
          <w:rFonts w:ascii="Arial" w:hAnsi="Arial" w:cs="Arial"/>
          <w:b/>
          <w:sz w:val="24"/>
          <w:szCs w:val="28"/>
        </w:rPr>
        <w:t xml:space="preserve"> bevvero la stessa bevanda spirituale: bevevano infatti da una roccia spirituale che li accompagnava, e quella roccia era il Cristo. </w:t>
      </w:r>
      <w:r w:rsidRPr="00611244">
        <w:rPr>
          <w:rFonts w:ascii="Arial" w:hAnsi="Arial" w:cs="Arial"/>
          <w:b/>
          <w:sz w:val="24"/>
          <w:szCs w:val="28"/>
        </w:rPr>
        <w:t>Ma</w:t>
      </w:r>
      <w:r w:rsidR="00611244" w:rsidRPr="00611244">
        <w:rPr>
          <w:rFonts w:ascii="Arial" w:hAnsi="Arial" w:cs="Arial"/>
          <w:b/>
          <w:sz w:val="24"/>
          <w:szCs w:val="28"/>
        </w:rPr>
        <w:t xml:space="preserve"> la maggior parte di loro non fu gradita a Dio e perciò furono sterminati nel deserto.</w:t>
      </w:r>
      <w:r>
        <w:rPr>
          <w:rFonts w:ascii="Arial" w:hAnsi="Arial" w:cs="Arial"/>
          <w:b/>
          <w:sz w:val="24"/>
          <w:szCs w:val="28"/>
        </w:rPr>
        <w:t xml:space="preserve"> </w:t>
      </w:r>
      <w:r w:rsidRPr="00611244">
        <w:rPr>
          <w:rFonts w:ascii="Arial" w:hAnsi="Arial" w:cs="Arial"/>
          <w:b/>
          <w:sz w:val="24"/>
          <w:szCs w:val="28"/>
        </w:rPr>
        <w:t>Ciò</w:t>
      </w:r>
      <w:r w:rsidR="00611244" w:rsidRPr="00611244">
        <w:rPr>
          <w:rFonts w:ascii="Arial" w:hAnsi="Arial" w:cs="Arial"/>
          <w:b/>
          <w:sz w:val="24"/>
          <w:szCs w:val="28"/>
        </w:rPr>
        <w:t xml:space="preserve"> avvenne come esempio per noi, perché non desiderassimo cose cattive, come essi le desiderarono. </w:t>
      </w:r>
      <w:r w:rsidRPr="00611244">
        <w:rPr>
          <w:rFonts w:ascii="Arial" w:hAnsi="Arial" w:cs="Arial"/>
          <w:b/>
          <w:sz w:val="24"/>
          <w:szCs w:val="28"/>
        </w:rPr>
        <w:t>Non</w:t>
      </w:r>
      <w:r w:rsidR="00611244" w:rsidRPr="00611244">
        <w:rPr>
          <w:rFonts w:ascii="Arial" w:hAnsi="Arial" w:cs="Arial"/>
          <w:b/>
          <w:sz w:val="24"/>
          <w:szCs w:val="28"/>
        </w:rPr>
        <w:t xml:space="preserve"> diventate idolatri come alcuni di loro, secondo quanto sta scritto: Il popolo sedette a mangiare e a bere e </w:t>
      </w:r>
      <w:r w:rsidR="00611244" w:rsidRPr="00611244">
        <w:rPr>
          <w:rFonts w:ascii="Arial" w:hAnsi="Arial" w:cs="Arial"/>
          <w:b/>
          <w:sz w:val="24"/>
          <w:szCs w:val="28"/>
        </w:rPr>
        <w:lastRenderedPageBreak/>
        <w:t xml:space="preserve">poi si alzò per divertirsi. </w:t>
      </w:r>
      <w:r w:rsidRPr="00611244">
        <w:rPr>
          <w:rFonts w:ascii="Arial" w:hAnsi="Arial" w:cs="Arial"/>
          <w:b/>
          <w:sz w:val="24"/>
          <w:szCs w:val="28"/>
        </w:rPr>
        <w:t>Non</w:t>
      </w:r>
      <w:r w:rsidR="00611244" w:rsidRPr="00611244">
        <w:rPr>
          <w:rFonts w:ascii="Arial" w:hAnsi="Arial" w:cs="Arial"/>
          <w:b/>
          <w:sz w:val="24"/>
          <w:szCs w:val="28"/>
        </w:rPr>
        <w:t xml:space="preserve"> abbandoniamoci all’impurità, come si abbandonarono alcuni di loro e in un solo giorno ne caddero ventitremila. </w:t>
      </w:r>
      <w:r w:rsidRPr="00611244">
        <w:rPr>
          <w:rFonts w:ascii="Arial" w:hAnsi="Arial" w:cs="Arial"/>
          <w:b/>
          <w:sz w:val="24"/>
          <w:szCs w:val="28"/>
        </w:rPr>
        <w:t>Non</w:t>
      </w:r>
      <w:r w:rsidR="00611244" w:rsidRPr="00611244">
        <w:rPr>
          <w:rFonts w:ascii="Arial" w:hAnsi="Arial" w:cs="Arial"/>
          <w:b/>
          <w:sz w:val="24"/>
          <w:szCs w:val="28"/>
        </w:rPr>
        <w:t xml:space="preserve"> mettiamo alla prova il Signore, come lo misero alla prova alcuni di loro, e caddero vittime dei serpenti. </w:t>
      </w:r>
      <w:r w:rsidRPr="00611244">
        <w:rPr>
          <w:rFonts w:ascii="Arial" w:hAnsi="Arial" w:cs="Arial"/>
          <w:b/>
          <w:sz w:val="24"/>
          <w:szCs w:val="28"/>
        </w:rPr>
        <w:t>Non</w:t>
      </w:r>
      <w:r w:rsidR="00611244" w:rsidRPr="00611244">
        <w:rPr>
          <w:rFonts w:ascii="Arial" w:hAnsi="Arial" w:cs="Arial"/>
          <w:b/>
          <w:sz w:val="24"/>
          <w:szCs w:val="28"/>
        </w:rPr>
        <w:t xml:space="preserve"> mormorate, come mormorarono alcuni di loro, e caddero vittime dello sterminatore. </w:t>
      </w:r>
      <w:r w:rsidRPr="00611244">
        <w:rPr>
          <w:rFonts w:ascii="Arial" w:hAnsi="Arial" w:cs="Arial"/>
          <w:b/>
          <w:sz w:val="24"/>
          <w:szCs w:val="28"/>
        </w:rPr>
        <w:t>Tutte</w:t>
      </w:r>
      <w:r w:rsidR="00611244" w:rsidRPr="00611244">
        <w:rPr>
          <w:rFonts w:ascii="Arial" w:hAnsi="Arial" w:cs="Arial"/>
          <w:b/>
          <w:sz w:val="24"/>
          <w:szCs w:val="28"/>
        </w:rPr>
        <w:t xml:space="preserve"> queste cose però accaddero a loro come esempio, e sono state scritte per nostro ammonimento, di noi per i quali è arrivata la fine dei tempi. </w:t>
      </w:r>
      <w:r w:rsidRPr="00611244">
        <w:rPr>
          <w:rFonts w:ascii="Arial" w:hAnsi="Arial" w:cs="Arial"/>
          <w:b/>
          <w:sz w:val="24"/>
          <w:szCs w:val="28"/>
        </w:rPr>
        <w:t>Quindi</w:t>
      </w:r>
      <w:r w:rsidR="00611244" w:rsidRPr="00611244">
        <w:rPr>
          <w:rFonts w:ascii="Arial" w:hAnsi="Arial" w:cs="Arial"/>
          <w:b/>
          <w:sz w:val="24"/>
          <w:szCs w:val="28"/>
        </w:rPr>
        <w:t xml:space="preserve">, chi crede di stare in piedi, guardi di non cadere. </w:t>
      </w:r>
      <w:r w:rsidRPr="00611244">
        <w:rPr>
          <w:rFonts w:ascii="Arial" w:hAnsi="Arial" w:cs="Arial"/>
          <w:b/>
          <w:sz w:val="24"/>
          <w:szCs w:val="28"/>
        </w:rPr>
        <w:t>Nessuna</w:t>
      </w:r>
      <w:r w:rsidR="00611244" w:rsidRPr="00611244">
        <w:rPr>
          <w:rFonts w:ascii="Arial" w:hAnsi="Arial" w:cs="Arial"/>
          <w:b/>
          <w:sz w:val="24"/>
          <w:szCs w:val="28"/>
        </w:rPr>
        <w:t xml:space="preserve"> tentazione, superiore alle forze umane, vi ha sorpresi; Dio infatti è degno di fede e non permetterà che siate tentati oltre le vostre forze ma, insieme con la tentazione, vi darà anche il modo d</w:t>
      </w:r>
      <w:r w:rsidR="00611244">
        <w:rPr>
          <w:rFonts w:ascii="Arial" w:hAnsi="Arial" w:cs="Arial"/>
          <w:b/>
          <w:sz w:val="24"/>
          <w:szCs w:val="28"/>
        </w:rPr>
        <w:t>i uscirne per poterla sostenere (1Cor 9,19-10,13).</w:t>
      </w:r>
      <w:r w:rsidR="0084169A">
        <w:rPr>
          <w:rFonts w:ascii="Arial" w:hAnsi="Arial" w:cs="Arial"/>
          <w:b/>
          <w:sz w:val="24"/>
          <w:szCs w:val="28"/>
        </w:rPr>
        <w:t xml:space="preserve"> La via della salvezza per un “anziano” è una sola: quella di compiere sul modello di Cristo Gesù il ministero che gli è stato affidato. </w:t>
      </w:r>
      <w:r w:rsidR="00095601">
        <w:rPr>
          <w:rFonts w:ascii="Arial" w:hAnsi="Arial" w:cs="Arial"/>
          <w:b/>
          <w:sz w:val="24"/>
          <w:szCs w:val="28"/>
        </w:rPr>
        <w:t>Se lui lo compie in modo non conforme al modello che Gesù gli ha lasciato con la sua vita, la sua salvezza eterna è compromessa.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C2BE4">
        <w:rPr>
          <w:rFonts w:ascii="Arial" w:hAnsi="Arial" w:cs="Arial"/>
          <w:b/>
          <w:sz w:val="28"/>
          <w:szCs w:val="28"/>
        </w:rPr>
        <w:t>1Pt 5,1-4</w:t>
      </w:r>
    </w:p>
    <w:p w:rsidR="00AE3B2A" w:rsidRPr="00206583" w:rsidRDefault="00206583" w:rsidP="00D5585E">
      <w:pPr>
        <w:jc w:val="both"/>
        <w:rPr>
          <w:rFonts w:ascii="Arial" w:hAnsi="Arial" w:cs="Arial"/>
          <w:b/>
          <w:sz w:val="24"/>
          <w:szCs w:val="28"/>
        </w:rPr>
      </w:pPr>
      <w:r w:rsidRPr="00206583">
        <w:rPr>
          <w:rFonts w:ascii="Arial" w:hAnsi="Arial" w:cs="Arial"/>
          <w:b/>
          <w:sz w:val="24"/>
          <w:szCs w:val="28"/>
        </w:rPr>
        <w:t>Esorto</w:t>
      </w:r>
      <w:r w:rsidR="00FC2BE4" w:rsidRPr="00206583">
        <w:rPr>
          <w:rFonts w:ascii="Arial" w:hAnsi="Arial" w:cs="Arial"/>
          <w:b/>
          <w:sz w:val="24"/>
          <w:szCs w:val="28"/>
        </w:rPr>
        <w:t xml:space="preserve"> gli anziani che sono tra voi, quale anziano come loro, testimone delle sofferenze di Cristo e partecipe della gloria che deve manifestarsi: </w:t>
      </w:r>
      <w:r w:rsidRPr="00206583">
        <w:rPr>
          <w:rFonts w:ascii="Arial" w:hAnsi="Arial" w:cs="Arial"/>
          <w:b/>
          <w:sz w:val="24"/>
          <w:szCs w:val="28"/>
        </w:rPr>
        <w:t>pascete</w:t>
      </w:r>
      <w:r w:rsidR="00FC2BE4" w:rsidRPr="00206583">
        <w:rPr>
          <w:rFonts w:ascii="Arial" w:hAnsi="Arial" w:cs="Arial"/>
          <w:b/>
          <w:sz w:val="24"/>
          <w:szCs w:val="28"/>
        </w:rPr>
        <w:t xml:space="preserve"> il gregge di Dio che vi è affidato, sorvegliandolo non perché costretti ma volentieri, come piace a Dio, non per vergognoso interesse, ma con animo generoso, </w:t>
      </w:r>
      <w:r w:rsidRPr="00206583">
        <w:rPr>
          <w:rFonts w:ascii="Arial" w:hAnsi="Arial" w:cs="Arial"/>
          <w:b/>
          <w:sz w:val="24"/>
          <w:szCs w:val="28"/>
        </w:rPr>
        <w:t>non</w:t>
      </w:r>
      <w:r w:rsidR="00FC2BE4" w:rsidRPr="00206583">
        <w:rPr>
          <w:rFonts w:ascii="Arial" w:hAnsi="Arial" w:cs="Arial"/>
          <w:b/>
          <w:sz w:val="24"/>
          <w:szCs w:val="28"/>
        </w:rPr>
        <w:t xml:space="preserve"> come padroni delle persone a voi affidate, ma facendovi modelli del gregge. </w:t>
      </w:r>
      <w:r w:rsidRPr="00206583">
        <w:rPr>
          <w:rFonts w:ascii="Arial" w:hAnsi="Arial" w:cs="Arial"/>
          <w:b/>
          <w:sz w:val="24"/>
          <w:szCs w:val="28"/>
        </w:rPr>
        <w:t>E</w:t>
      </w:r>
      <w:r w:rsidR="00FC2BE4" w:rsidRPr="00206583">
        <w:rPr>
          <w:rFonts w:ascii="Arial" w:hAnsi="Arial" w:cs="Arial"/>
          <w:b/>
          <w:sz w:val="24"/>
          <w:szCs w:val="28"/>
        </w:rPr>
        <w:t xml:space="preserve"> quando apparirà il Pastore supremo, riceverete la corona della gloria che non appassisce.</w:t>
      </w:r>
    </w:p>
    <w:p w:rsidR="00070E64" w:rsidRPr="00095601" w:rsidRDefault="00095601" w:rsidP="00095601">
      <w:pPr>
        <w:jc w:val="both"/>
        <w:rPr>
          <w:rFonts w:ascii="Arial" w:hAnsi="Arial" w:cs="Arial"/>
          <w:b/>
          <w:sz w:val="24"/>
          <w:szCs w:val="28"/>
        </w:rPr>
      </w:pPr>
      <w:r w:rsidRPr="00095601">
        <w:rPr>
          <w:rFonts w:ascii="Arial" w:hAnsi="Arial" w:cs="Arial"/>
          <w:b/>
          <w:sz w:val="24"/>
          <w:szCs w:val="28"/>
        </w:rPr>
        <w:t xml:space="preserve">A quale angelo </w:t>
      </w:r>
      <w:r>
        <w:rPr>
          <w:rFonts w:ascii="Arial" w:hAnsi="Arial" w:cs="Arial"/>
          <w:b/>
          <w:sz w:val="24"/>
          <w:szCs w:val="28"/>
        </w:rPr>
        <w:t>della Chiesa il Signore darà la corona della vita? A colui che sarà rimasto fedele al mandato ricevuto. Ecco come viene esortato uno di questi angeli: “</w:t>
      </w:r>
      <w:r w:rsidR="00CE6C6E" w:rsidRPr="00095601">
        <w:rPr>
          <w:rFonts w:ascii="Arial" w:hAnsi="Arial" w:cs="Arial"/>
          <w:b/>
          <w:sz w:val="24"/>
          <w:szCs w:val="28"/>
        </w:rPr>
        <w:t>All’angelo</w:t>
      </w:r>
      <w:r w:rsidRPr="00095601">
        <w:rPr>
          <w:rFonts w:ascii="Arial" w:hAnsi="Arial" w:cs="Arial"/>
          <w:b/>
          <w:sz w:val="24"/>
          <w:szCs w:val="28"/>
        </w:rPr>
        <w:t xml:space="preserve"> della Chiesa che è a Laodicèa scrivi:</w:t>
      </w:r>
      <w:r w:rsidR="00CE6C6E">
        <w:rPr>
          <w:rFonts w:ascii="Arial" w:hAnsi="Arial" w:cs="Arial"/>
          <w:b/>
          <w:sz w:val="24"/>
          <w:szCs w:val="28"/>
        </w:rPr>
        <w:t xml:space="preserve"> </w:t>
      </w:r>
      <w:r w:rsidRPr="00095601">
        <w:rPr>
          <w:rFonts w:ascii="Arial" w:hAnsi="Arial" w:cs="Arial"/>
          <w:b/>
          <w:sz w:val="24"/>
          <w:szCs w:val="28"/>
        </w:rPr>
        <w:t xml:space="preserve">“Così parla l’Amen, il Testimone degno di fede e veritiero, il Principio della creazione di Dio. </w:t>
      </w:r>
      <w:r w:rsidR="00CE6C6E" w:rsidRPr="00095601">
        <w:rPr>
          <w:rFonts w:ascii="Arial" w:hAnsi="Arial" w:cs="Arial"/>
          <w:b/>
          <w:sz w:val="24"/>
          <w:szCs w:val="28"/>
        </w:rPr>
        <w:t>Conosco</w:t>
      </w:r>
      <w:r w:rsidRPr="00095601">
        <w:rPr>
          <w:rFonts w:ascii="Arial" w:hAnsi="Arial" w:cs="Arial"/>
          <w:b/>
          <w:sz w:val="24"/>
          <w:szCs w:val="28"/>
        </w:rPr>
        <w:t xml:space="preserve"> le tue opere: tu non sei né freddo né caldo. Magari tu fossi freddo o caldo! </w:t>
      </w:r>
      <w:r w:rsidR="00CE6C6E" w:rsidRPr="00095601">
        <w:rPr>
          <w:rFonts w:ascii="Arial" w:hAnsi="Arial" w:cs="Arial"/>
          <w:b/>
          <w:sz w:val="24"/>
          <w:szCs w:val="28"/>
        </w:rPr>
        <w:t>Ma</w:t>
      </w:r>
      <w:r w:rsidRPr="00095601">
        <w:rPr>
          <w:rFonts w:ascii="Arial" w:hAnsi="Arial" w:cs="Arial"/>
          <w:b/>
          <w:sz w:val="24"/>
          <w:szCs w:val="28"/>
        </w:rPr>
        <w:t xml:space="preserve"> poiché sei tiepido, non sei cioè né freddo né caldo, sto per vomitarti dalla mia bocca. </w:t>
      </w:r>
      <w:r w:rsidR="00CE6C6E" w:rsidRPr="00095601">
        <w:rPr>
          <w:rFonts w:ascii="Arial" w:hAnsi="Arial" w:cs="Arial"/>
          <w:b/>
          <w:sz w:val="24"/>
          <w:szCs w:val="28"/>
        </w:rPr>
        <w:t>Tu</w:t>
      </w:r>
      <w:r w:rsidRPr="00095601">
        <w:rPr>
          <w:rFonts w:ascii="Arial" w:hAnsi="Arial" w:cs="Arial"/>
          <w:b/>
          <w:sz w:val="24"/>
          <w:szCs w:val="28"/>
        </w:rPr>
        <w:t xml:space="preserve"> dici: Sono ricco, mi sono arricchito, non ho bisogno di nulla. Ma non sai di essere un infelice, un miserabile, un povero, cieco e nudo. </w:t>
      </w:r>
      <w:r w:rsidR="00CE6C6E" w:rsidRPr="00095601">
        <w:rPr>
          <w:rFonts w:ascii="Arial" w:hAnsi="Arial" w:cs="Arial"/>
          <w:b/>
          <w:sz w:val="24"/>
          <w:szCs w:val="28"/>
        </w:rPr>
        <w:t>Ti</w:t>
      </w:r>
      <w:r w:rsidRPr="00095601">
        <w:rPr>
          <w:rFonts w:ascii="Arial" w:hAnsi="Arial" w:cs="Arial"/>
          <w:b/>
          <w:sz w:val="24"/>
          <w:szCs w:val="28"/>
        </w:rPr>
        <w:t xml:space="preserve"> consiglio di comperare da me oro purificato dal fuoco per diventare ricco, e abiti bianchi per vestirti e perché non appaia la tua vergognosa nudità, e collirio per ungerti gli occhi e recuperare la vista. </w:t>
      </w:r>
      <w:r w:rsidR="00CE6C6E" w:rsidRPr="00095601">
        <w:rPr>
          <w:rFonts w:ascii="Arial" w:hAnsi="Arial" w:cs="Arial"/>
          <w:b/>
          <w:sz w:val="24"/>
          <w:szCs w:val="28"/>
        </w:rPr>
        <w:t>Io</w:t>
      </w:r>
      <w:r w:rsidRPr="00095601">
        <w:rPr>
          <w:rFonts w:ascii="Arial" w:hAnsi="Arial" w:cs="Arial"/>
          <w:b/>
          <w:sz w:val="24"/>
          <w:szCs w:val="28"/>
        </w:rPr>
        <w:t xml:space="preserve">, tutti quelli che amo, li rimprovero e li educo. Sii dunque zelante e convèrtiti. </w:t>
      </w:r>
      <w:r w:rsidR="00CE6C6E" w:rsidRPr="00095601">
        <w:rPr>
          <w:rFonts w:ascii="Arial" w:hAnsi="Arial" w:cs="Arial"/>
          <w:b/>
          <w:sz w:val="24"/>
          <w:szCs w:val="28"/>
        </w:rPr>
        <w:t>Ecco</w:t>
      </w:r>
      <w:r w:rsidRPr="00095601">
        <w:rPr>
          <w:rFonts w:ascii="Arial" w:hAnsi="Arial" w:cs="Arial"/>
          <w:b/>
          <w:sz w:val="24"/>
          <w:szCs w:val="28"/>
        </w:rPr>
        <w:t xml:space="preserve">: sto alla porta e busso. Se qualcuno ascolta la mia voce e mi apre la porta, io verrò da lui, cenerò con lui ed egli con me. </w:t>
      </w:r>
      <w:r w:rsidR="00CE6C6E" w:rsidRPr="00095601">
        <w:rPr>
          <w:rFonts w:ascii="Arial" w:hAnsi="Arial" w:cs="Arial"/>
          <w:b/>
          <w:sz w:val="24"/>
          <w:szCs w:val="28"/>
        </w:rPr>
        <w:t>Il</w:t>
      </w:r>
      <w:r w:rsidRPr="00095601">
        <w:rPr>
          <w:rFonts w:ascii="Arial" w:hAnsi="Arial" w:cs="Arial"/>
          <w:b/>
          <w:sz w:val="24"/>
          <w:szCs w:val="28"/>
        </w:rPr>
        <w:t xml:space="preserve"> vincitore lo farò sedere con me, sul mio trono, come anche io ho vinto e siedo con il Padre mio sul suo trono. </w:t>
      </w:r>
      <w:r w:rsidR="00CE6C6E" w:rsidRPr="00095601">
        <w:rPr>
          <w:rFonts w:ascii="Arial" w:hAnsi="Arial" w:cs="Arial"/>
          <w:b/>
          <w:sz w:val="24"/>
          <w:szCs w:val="28"/>
        </w:rPr>
        <w:t>Chi</w:t>
      </w:r>
      <w:r w:rsidRPr="00095601">
        <w:rPr>
          <w:rFonts w:ascii="Arial" w:hAnsi="Arial" w:cs="Arial"/>
          <w:b/>
          <w:sz w:val="24"/>
          <w:szCs w:val="28"/>
        </w:rPr>
        <w:t xml:space="preserve"> ha orecchi, ascolti ciò ch</w:t>
      </w:r>
      <w:r>
        <w:rPr>
          <w:rFonts w:ascii="Arial" w:hAnsi="Arial" w:cs="Arial"/>
          <w:b/>
          <w:sz w:val="24"/>
          <w:szCs w:val="28"/>
        </w:rPr>
        <w:t xml:space="preserve">e lo Spirito dice alle Chiese”» (Ap 3,14-22). </w:t>
      </w:r>
      <w:r w:rsidR="00CE6C6E">
        <w:rPr>
          <w:rFonts w:ascii="Arial" w:hAnsi="Arial" w:cs="Arial"/>
          <w:b/>
          <w:sz w:val="24"/>
          <w:szCs w:val="28"/>
        </w:rPr>
        <w:t xml:space="preserve">Ogni “anziano” è avvisato. La via per lui della salvezza è la fedeltà al suo ministero. Chi non è fedele al suo ministero, mai potrà ricevere la corona della gloria eterna. </w:t>
      </w:r>
    </w:p>
    <w:p w:rsidR="00AE3B2A" w:rsidRDefault="0037560F" w:rsidP="0037560F">
      <w:pPr>
        <w:jc w:val="both"/>
        <w:rPr>
          <w:rFonts w:ascii="Arial" w:hAnsi="Arial" w:cs="Arial"/>
          <w:b/>
          <w:sz w:val="28"/>
          <w:szCs w:val="28"/>
        </w:rPr>
      </w:pPr>
      <w:r>
        <w:rPr>
          <w:rFonts w:ascii="Arial" w:hAnsi="Arial" w:cs="Arial"/>
          <w:b/>
          <w:sz w:val="28"/>
        </w:rPr>
        <w:lastRenderedPageBreak/>
        <w:t xml:space="preserve">LETTURA DEL VANGELO </w:t>
      </w:r>
    </w:p>
    <w:p w:rsidR="00206583" w:rsidRDefault="00206583" w:rsidP="007333B6">
      <w:pPr>
        <w:jc w:val="both"/>
        <w:rPr>
          <w:rFonts w:ascii="Arial" w:hAnsi="Arial" w:cs="Arial"/>
          <w:b/>
          <w:sz w:val="28"/>
          <w:szCs w:val="28"/>
        </w:rPr>
      </w:pPr>
      <w:r w:rsidRPr="00206583">
        <w:rPr>
          <w:rFonts w:ascii="Arial" w:hAnsi="Arial" w:cs="Arial"/>
          <w:b/>
          <w:sz w:val="28"/>
          <w:szCs w:val="28"/>
        </w:rPr>
        <w:t>E io a te dico: tu sei Pietro e su questa pietra edific</w:t>
      </w:r>
      <w:bookmarkStart w:id="0" w:name="_GoBack"/>
      <w:r w:rsidRPr="00206583">
        <w:rPr>
          <w:rFonts w:ascii="Arial" w:hAnsi="Arial" w:cs="Arial"/>
          <w:b/>
          <w:sz w:val="28"/>
          <w:szCs w:val="28"/>
        </w:rPr>
        <w:t>he</w:t>
      </w:r>
      <w:bookmarkEnd w:id="0"/>
      <w:r w:rsidRPr="00206583">
        <w:rPr>
          <w:rFonts w:ascii="Arial" w:hAnsi="Arial" w:cs="Arial"/>
          <w:b/>
          <w:sz w:val="28"/>
          <w:szCs w:val="28"/>
        </w:rPr>
        <w:t>rò la mia Chiesa e le potenze degli inferi non prevarranno su di essa.</w:t>
      </w:r>
    </w:p>
    <w:p w:rsidR="00BD0BC0" w:rsidRDefault="003A35F2" w:rsidP="007333B6">
      <w:pPr>
        <w:jc w:val="both"/>
        <w:rPr>
          <w:rFonts w:ascii="Arial" w:hAnsi="Arial" w:cs="Arial"/>
          <w:b/>
          <w:sz w:val="24"/>
          <w:szCs w:val="28"/>
        </w:rPr>
      </w:pPr>
      <w:r>
        <w:rPr>
          <w:rFonts w:ascii="Arial" w:hAnsi="Arial" w:cs="Arial"/>
          <w:b/>
          <w:sz w:val="24"/>
          <w:szCs w:val="28"/>
        </w:rPr>
        <w:t>La Chiesa di Cristo Gesù è edificata su Pietro. ma anche Pietro che è Chiesa di Cristo Gesù, deve essere edificato nella Chiesa.  Pietro sostiene la Chiesa, la Chiesa sostiene Pietro. Cristo Gesù sostiene Pietro e la Chiesa. Ecco come la Chiesa sostiene Pietro per opera dell’Apostolo Paolo: “</w:t>
      </w:r>
      <w:r w:rsidR="002C4A23" w:rsidRPr="00CE6C6E">
        <w:rPr>
          <w:rFonts w:ascii="Arial" w:hAnsi="Arial" w:cs="Arial"/>
          <w:b/>
          <w:sz w:val="24"/>
          <w:szCs w:val="28"/>
        </w:rPr>
        <w:t>Ma</w:t>
      </w:r>
      <w:r w:rsidR="00CE6C6E" w:rsidRPr="00CE6C6E">
        <w:rPr>
          <w:rFonts w:ascii="Arial" w:hAnsi="Arial" w:cs="Arial"/>
          <w:b/>
          <w:sz w:val="24"/>
          <w:szCs w:val="28"/>
        </w:rPr>
        <w:t xml:space="preserve"> quando Cefa venne ad Antiòchia, mi opposi a lui a viso aperto perché aveva torto. </w:t>
      </w:r>
      <w:r w:rsidR="002C4A23" w:rsidRPr="00CE6C6E">
        <w:rPr>
          <w:rFonts w:ascii="Arial" w:hAnsi="Arial" w:cs="Arial"/>
          <w:b/>
          <w:sz w:val="24"/>
          <w:szCs w:val="28"/>
        </w:rPr>
        <w:t>Infatti</w:t>
      </w:r>
      <w:r w:rsidR="00CE6C6E" w:rsidRPr="00CE6C6E">
        <w:rPr>
          <w:rFonts w:ascii="Arial" w:hAnsi="Arial" w:cs="Arial"/>
          <w:b/>
          <w:sz w:val="24"/>
          <w:szCs w:val="28"/>
        </w:rPr>
        <w:t xml:space="preserve">, prima che giungessero alcuni da parte di Giacomo, egli prendeva cibo insieme ai pagani; ma, dopo la loro venuta, cominciò a evitarli e a tenersi in disparte, per timore dei circoncisi. </w:t>
      </w:r>
      <w:r w:rsidR="002C4A23" w:rsidRPr="00CE6C6E">
        <w:rPr>
          <w:rFonts w:ascii="Arial" w:hAnsi="Arial" w:cs="Arial"/>
          <w:b/>
          <w:sz w:val="24"/>
          <w:szCs w:val="28"/>
        </w:rPr>
        <w:t>E</w:t>
      </w:r>
      <w:r w:rsidR="00CE6C6E" w:rsidRPr="00CE6C6E">
        <w:rPr>
          <w:rFonts w:ascii="Arial" w:hAnsi="Arial" w:cs="Arial"/>
          <w:b/>
          <w:sz w:val="24"/>
          <w:szCs w:val="28"/>
        </w:rPr>
        <w:t xml:space="preserve"> anche gli altri Giudei lo imitarono nella simulazione, tanto che pure Bàrnaba si lasciò attirare nella loro ipocrisia. </w:t>
      </w:r>
      <w:r w:rsidR="002C4A23" w:rsidRPr="00CE6C6E">
        <w:rPr>
          <w:rFonts w:ascii="Arial" w:hAnsi="Arial" w:cs="Arial"/>
          <w:b/>
          <w:sz w:val="24"/>
          <w:szCs w:val="28"/>
        </w:rPr>
        <w:t>Ma</w:t>
      </w:r>
      <w:r w:rsidR="00CE6C6E" w:rsidRPr="00CE6C6E">
        <w:rPr>
          <w:rFonts w:ascii="Arial" w:hAnsi="Arial" w:cs="Arial"/>
          <w:b/>
          <w:sz w:val="24"/>
          <w:szCs w:val="28"/>
        </w:rPr>
        <w:t xml:space="preserve"> quando vidi che non si comportavano rettamente secondo la verità del Vangelo, dissi a Cefa in presenza di tutti: «Se tu, che sei Giudeo, vivi come i pagani e non alla maniera dei Giudei, come puoi costringere i pagani a v</w:t>
      </w:r>
      <w:r w:rsidR="00CE6C6E">
        <w:rPr>
          <w:rFonts w:ascii="Arial" w:hAnsi="Arial" w:cs="Arial"/>
          <w:b/>
          <w:sz w:val="24"/>
          <w:szCs w:val="28"/>
        </w:rPr>
        <w:t>ivere alla maniera dei Giudei?» (Gal 2,11-14).</w:t>
      </w:r>
      <w:r w:rsidR="002C4A23">
        <w:rPr>
          <w:rFonts w:ascii="Arial" w:hAnsi="Arial" w:cs="Arial"/>
          <w:b/>
          <w:sz w:val="24"/>
          <w:szCs w:val="28"/>
        </w:rPr>
        <w:t xml:space="preserve"> Senza il sostegno dell’Apostolo Paolo, Simone e Barnaba avrebbero perseverato nella loro ipocrisia.</w:t>
      </w:r>
    </w:p>
    <w:p w:rsidR="00CE6C6E" w:rsidRDefault="002C4A23" w:rsidP="00CE6C6E">
      <w:pPr>
        <w:jc w:val="both"/>
        <w:rPr>
          <w:rFonts w:ascii="Arial" w:hAnsi="Arial" w:cs="Arial"/>
          <w:b/>
          <w:sz w:val="24"/>
          <w:szCs w:val="28"/>
        </w:rPr>
      </w:pPr>
      <w:r>
        <w:rPr>
          <w:rFonts w:ascii="Arial" w:hAnsi="Arial" w:cs="Arial"/>
          <w:b/>
          <w:sz w:val="24"/>
          <w:szCs w:val="28"/>
        </w:rPr>
        <w:t xml:space="preserve">Ecco ora </w:t>
      </w:r>
      <w:r w:rsidR="00916FBE">
        <w:rPr>
          <w:rFonts w:ascii="Arial" w:hAnsi="Arial" w:cs="Arial"/>
          <w:b/>
          <w:sz w:val="24"/>
          <w:szCs w:val="28"/>
        </w:rPr>
        <w:t xml:space="preserve">come </w:t>
      </w:r>
      <w:r>
        <w:rPr>
          <w:rFonts w:ascii="Arial" w:hAnsi="Arial" w:cs="Arial"/>
          <w:b/>
          <w:sz w:val="24"/>
          <w:szCs w:val="28"/>
        </w:rPr>
        <w:t>Cristo Gesù sostiene Simon Pietro: “</w:t>
      </w:r>
      <w:r w:rsidRPr="00CE6C6E">
        <w:rPr>
          <w:rFonts w:ascii="Arial" w:hAnsi="Arial" w:cs="Arial"/>
          <w:b/>
          <w:sz w:val="24"/>
          <w:szCs w:val="28"/>
        </w:rPr>
        <w:t>Il</w:t>
      </w:r>
      <w:r w:rsidR="00CE6C6E" w:rsidRPr="00CE6C6E">
        <w:rPr>
          <w:rFonts w:ascii="Arial" w:hAnsi="Arial" w:cs="Arial"/>
          <w:b/>
          <w:sz w:val="24"/>
          <w:szCs w:val="28"/>
        </w:rPr>
        <w:t xml:space="preserve"> giorno dopo, mentre quelli erano in cammino e si avvicinavano alla città, Pietro, verso mezzogiorno, salì sulla terrazza a pregare. </w:t>
      </w:r>
      <w:r w:rsidRPr="00CE6C6E">
        <w:rPr>
          <w:rFonts w:ascii="Arial" w:hAnsi="Arial" w:cs="Arial"/>
          <w:b/>
          <w:sz w:val="24"/>
          <w:szCs w:val="28"/>
        </w:rPr>
        <w:t>Gli</w:t>
      </w:r>
      <w:r w:rsidR="00CE6C6E" w:rsidRPr="00CE6C6E">
        <w:rPr>
          <w:rFonts w:ascii="Arial" w:hAnsi="Arial" w:cs="Arial"/>
          <w:b/>
          <w:sz w:val="24"/>
          <w:szCs w:val="28"/>
        </w:rPr>
        <w:t xml:space="preserve"> venne fame e voleva prendere cibo. Mentre glielo preparavano, fu rapito in estasi: </w:t>
      </w:r>
      <w:r w:rsidRPr="00CE6C6E">
        <w:rPr>
          <w:rFonts w:ascii="Arial" w:hAnsi="Arial" w:cs="Arial"/>
          <w:b/>
          <w:sz w:val="24"/>
          <w:szCs w:val="28"/>
        </w:rPr>
        <w:t>vide</w:t>
      </w:r>
      <w:r w:rsidR="00CE6C6E" w:rsidRPr="00CE6C6E">
        <w:rPr>
          <w:rFonts w:ascii="Arial" w:hAnsi="Arial" w:cs="Arial"/>
          <w:b/>
          <w:sz w:val="24"/>
          <w:szCs w:val="28"/>
        </w:rPr>
        <w:t xml:space="preserve"> il cielo aperto e un oggetto che scendeva, simile a una grande tovaglia, calata a terra per i quattro capi. </w:t>
      </w:r>
      <w:r w:rsidRPr="00CE6C6E">
        <w:rPr>
          <w:rFonts w:ascii="Arial" w:hAnsi="Arial" w:cs="Arial"/>
          <w:b/>
          <w:sz w:val="24"/>
          <w:szCs w:val="28"/>
        </w:rPr>
        <w:t>In</w:t>
      </w:r>
      <w:r w:rsidR="00CE6C6E" w:rsidRPr="00CE6C6E">
        <w:rPr>
          <w:rFonts w:ascii="Arial" w:hAnsi="Arial" w:cs="Arial"/>
          <w:b/>
          <w:sz w:val="24"/>
          <w:szCs w:val="28"/>
        </w:rPr>
        <w:t xml:space="preserve"> essa c’era ogni sorta di quadrupedi, rettili della terra e uccelli del cielo. </w:t>
      </w:r>
      <w:r w:rsidRPr="00CE6C6E">
        <w:rPr>
          <w:rFonts w:ascii="Arial" w:hAnsi="Arial" w:cs="Arial"/>
          <w:b/>
          <w:sz w:val="24"/>
          <w:szCs w:val="28"/>
        </w:rPr>
        <w:t>Allora</w:t>
      </w:r>
      <w:r w:rsidR="00CE6C6E" w:rsidRPr="00CE6C6E">
        <w:rPr>
          <w:rFonts w:ascii="Arial" w:hAnsi="Arial" w:cs="Arial"/>
          <w:b/>
          <w:sz w:val="24"/>
          <w:szCs w:val="28"/>
        </w:rPr>
        <w:t xml:space="preserve"> risuonò una voce che gli diceva: «Coraggio, Pietro, uccidi e mangia!». </w:t>
      </w:r>
      <w:r w:rsidRPr="00CE6C6E">
        <w:rPr>
          <w:rFonts w:ascii="Arial" w:hAnsi="Arial" w:cs="Arial"/>
          <w:b/>
          <w:sz w:val="24"/>
          <w:szCs w:val="28"/>
        </w:rPr>
        <w:t>Ma</w:t>
      </w:r>
      <w:r w:rsidR="00CE6C6E" w:rsidRPr="00CE6C6E">
        <w:rPr>
          <w:rFonts w:ascii="Arial" w:hAnsi="Arial" w:cs="Arial"/>
          <w:b/>
          <w:sz w:val="24"/>
          <w:szCs w:val="28"/>
        </w:rPr>
        <w:t xml:space="preserve"> Pietro rispose: «Non sia mai, Signore, perché io non ho mai mangiato nulla di profano o di impuro». </w:t>
      </w:r>
      <w:r w:rsidRPr="00CE6C6E">
        <w:rPr>
          <w:rFonts w:ascii="Arial" w:hAnsi="Arial" w:cs="Arial"/>
          <w:b/>
          <w:sz w:val="24"/>
          <w:szCs w:val="28"/>
        </w:rPr>
        <w:t>E</w:t>
      </w:r>
      <w:r w:rsidR="00CE6C6E" w:rsidRPr="00CE6C6E">
        <w:rPr>
          <w:rFonts w:ascii="Arial" w:hAnsi="Arial" w:cs="Arial"/>
          <w:b/>
          <w:sz w:val="24"/>
          <w:szCs w:val="28"/>
        </w:rPr>
        <w:t xml:space="preserve"> la voce di nuovo a lui: «Ciò che Dio ha purificato, tu non chiamarlo profano». </w:t>
      </w:r>
      <w:r w:rsidRPr="00CE6C6E">
        <w:rPr>
          <w:rFonts w:ascii="Arial" w:hAnsi="Arial" w:cs="Arial"/>
          <w:b/>
          <w:sz w:val="24"/>
          <w:szCs w:val="28"/>
        </w:rPr>
        <w:t>Questo</w:t>
      </w:r>
      <w:r w:rsidR="00CE6C6E" w:rsidRPr="00CE6C6E">
        <w:rPr>
          <w:rFonts w:ascii="Arial" w:hAnsi="Arial" w:cs="Arial"/>
          <w:b/>
          <w:sz w:val="24"/>
          <w:szCs w:val="28"/>
        </w:rPr>
        <w:t xml:space="preserve"> accadde per tre volte; poi d’un tratto quell’oggetto fu risollevato nel cielo. </w:t>
      </w:r>
      <w:r w:rsidR="00CE6C6E">
        <w:rPr>
          <w:rFonts w:ascii="Arial" w:hAnsi="Arial" w:cs="Arial"/>
          <w:b/>
          <w:sz w:val="24"/>
          <w:szCs w:val="28"/>
        </w:rPr>
        <w:t>(At 10,</w:t>
      </w:r>
      <w:r w:rsidR="003A35F2">
        <w:rPr>
          <w:rFonts w:ascii="Arial" w:hAnsi="Arial" w:cs="Arial"/>
          <w:b/>
          <w:sz w:val="24"/>
          <w:szCs w:val="28"/>
        </w:rPr>
        <w:t>9-16</w:t>
      </w:r>
      <w:r w:rsidR="00CE6C6E">
        <w:rPr>
          <w:rFonts w:ascii="Arial" w:hAnsi="Arial" w:cs="Arial"/>
          <w:b/>
          <w:sz w:val="24"/>
          <w:szCs w:val="28"/>
        </w:rPr>
        <w:t xml:space="preserve">). </w:t>
      </w:r>
      <w:r>
        <w:rPr>
          <w:rFonts w:ascii="Arial" w:hAnsi="Arial" w:cs="Arial"/>
          <w:b/>
          <w:sz w:val="24"/>
          <w:szCs w:val="28"/>
        </w:rPr>
        <w:t xml:space="preserve">Senza il sostegno di Cristo Gesù si arresta il cammino della salvezza nella storia. Insieme Cristo Gesù e la Chiesa devono sostenere Simon Pietro. Simon Pietro deve lasciarsi sostenere da Cristo Gesù e dalla Chiesa. Con grande umiltà deve chiedere aiuto e sostegno a Cristo Gesù e alla Chiesa. Con questo duplice aiuto Lui </w:t>
      </w:r>
      <w:r w:rsidR="00916FBE">
        <w:rPr>
          <w:rFonts w:ascii="Arial" w:hAnsi="Arial" w:cs="Arial"/>
          <w:b/>
          <w:sz w:val="24"/>
          <w:szCs w:val="28"/>
        </w:rPr>
        <w:t xml:space="preserve">sostiene </w:t>
      </w:r>
      <w:r>
        <w:rPr>
          <w:rFonts w:ascii="Arial" w:hAnsi="Arial" w:cs="Arial"/>
          <w:b/>
          <w:sz w:val="24"/>
          <w:szCs w:val="28"/>
        </w:rPr>
        <w:t>la Chiesa.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C2BE4">
        <w:rPr>
          <w:rFonts w:ascii="Arial" w:hAnsi="Arial" w:cs="Arial"/>
          <w:b/>
          <w:sz w:val="28"/>
          <w:szCs w:val="28"/>
        </w:rPr>
        <w:t>Mt 16,13-19</w:t>
      </w:r>
    </w:p>
    <w:p w:rsidR="00070E64" w:rsidRDefault="00206583" w:rsidP="0098765B">
      <w:pPr>
        <w:jc w:val="both"/>
        <w:rPr>
          <w:rFonts w:ascii="Arial" w:hAnsi="Arial" w:cs="Arial"/>
          <w:b/>
          <w:sz w:val="24"/>
          <w:szCs w:val="28"/>
        </w:rPr>
      </w:pPr>
      <w:r w:rsidRPr="00206583">
        <w:rPr>
          <w:rFonts w:ascii="Arial" w:hAnsi="Arial" w:cs="Arial"/>
          <w:b/>
          <w:sz w:val="24"/>
          <w:szCs w:val="28"/>
        </w:rPr>
        <w:t>Gesù</w:t>
      </w:r>
      <w:r w:rsidR="00505ABC" w:rsidRPr="00206583">
        <w:rPr>
          <w:rFonts w:ascii="Arial" w:hAnsi="Arial" w:cs="Arial"/>
          <w:b/>
          <w:sz w:val="24"/>
          <w:szCs w:val="28"/>
        </w:rPr>
        <w:t xml:space="preserve">, giunto nella regione di Cesarèa di Filippo, domandò ai suoi discepoli: «La gente, chi dice che sia il Figlio dell’uomo?». </w:t>
      </w:r>
      <w:r w:rsidRPr="00206583">
        <w:rPr>
          <w:rFonts w:ascii="Arial" w:hAnsi="Arial" w:cs="Arial"/>
          <w:b/>
          <w:sz w:val="24"/>
          <w:szCs w:val="28"/>
        </w:rPr>
        <w:t>Risposero</w:t>
      </w:r>
      <w:r w:rsidR="00505ABC" w:rsidRPr="00206583">
        <w:rPr>
          <w:rFonts w:ascii="Arial" w:hAnsi="Arial" w:cs="Arial"/>
          <w:b/>
          <w:sz w:val="24"/>
          <w:szCs w:val="28"/>
        </w:rPr>
        <w:t xml:space="preserve">: «Alcuni dicono Giovanni il Battista, altri Elia, altri Geremia o qualcuno dei profeti». </w:t>
      </w:r>
      <w:r w:rsidRPr="00206583">
        <w:rPr>
          <w:rFonts w:ascii="Arial" w:hAnsi="Arial" w:cs="Arial"/>
          <w:b/>
          <w:sz w:val="24"/>
          <w:szCs w:val="28"/>
        </w:rPr>
        <w:t>Disse</w:t>
      </w:r>
      <w:r w:rsidR="00505ABC" w:rsidRPr="00206583">
        <w:rPr>
          <w:rFonts w:ascii="Arial" w:hAnsi="Arial" w:cs="Arial"/>
          <w:b/>
          <w:sz w:val="24"/>
          <w:szCs w:val="28"/>
        </w:rPr>
        <w:t xml:space="preserve"> loro: «Ma voi, chi dite che io sia?». </w:t>
      </w:r>
      <w:r w:rsidRPr="00206583">
        <w:rPr>
          <w:rFonts w:ascii="Arial" w:hAnsi="Arial" w:cs="Arial"/>
          <w:b/>
          <w:sz w:val="24"/>
          <w:szCs w:val="28"/>
        </w:rPr>
        <w:t>Rispose</w:t>
      </w:r>
      <w:r w:rsidR="00505ABC" w:rsidRPr="00206583">
        <w:rPr>
          <w:rFonts w:ascii="Arial" w:hAnsi="Arial" w:cs="Arial"/>
          <w:b/>
          <w:sz w:val="24"/>
          <w:szCs w:val="28"/>
        </w:rPr>
        <w:t xml:space="preserve"> Simon Pietro: «Tu sei il Cristo, il Figlio del Dio vivente». </w:t>
      </w:r>
      <w:r w:rsidRPr="00206583">
        <w:rPr>
          <w:rFonts w:ascii="Arial" w:hAnsi="Arial" w:cs="Arial"/>
          <w:b/>
          <w:sz w:val="24"/>
          <w:szCs w:val="28"/>
        </w:rPr>
        <w:t>E</w:t>
      </w:r>
      <w:r w:rsidR="00505ABC" w:rsidRPr="00206583">
        <w:rPr>
          <w:rFonts w:ascii="Arial" w:hAnsi="Arial" w:cs="Arial"/>
          <w:b/>
          <w:sz w:val="24"/>
          <w:szCs w:val="28"/>
        </w:rPr>
        <w:t xml:space="preserve"> Gesù gli disse: «Beato sei tu, </w:t>
      </w:r>
      <w:r w:rsidR="00505ABC" w:rsidRPr="00206583">
        <w:rPr>
          <w:rFonts w:ascii="Arial" w:hAnsi="Arial" w:cs="Arial"/>
          <w:b/>
          <w:sz w:val="24"/>
          <w:szCs w:val="28"/>
        </w:rPr>
        <w:lastRenderedPageBreak/>
        <w:t xml:space="preserve">Simone, figlio di Giona, perché né carne né sangue te lo hanno rivelato, ma il Padre mio che è nei cieli. </w:t>
      </w:r>
      <w:r w:rsidRPr="00206583">
        <w:rPr>
          <w:rFonts w:ascii="Arial" w:hAnsi="Arial" w:cs="Arial"/>
          <w:b/>
          <w:sz w:val="24"/>
          <w:szCs w:val="28"/>
        </w:rPr>
        <w:t>E</w:t>
      </w:r>
      <w:r w:rsidR="00505ABC" w:rsidRPr="00206583">
        <w:rPr>
          <w:rFonts w:ascii="Arial" w:hAnsi="Arial" w:cs="Arial"/>
          <w:b/>
          <w:sz w:val="24"/>
          <w:szCs w:val="28"/>
        </w:rPr>
        <w:t xml:space="preserve"> io a te dico: tu sei Pietro e su questa pietra edificherò la mia Chiesa e le potenze degli inferi non prevarranno su di essa. </w:t>
      </w:r>
      <w:r w:rsidRPr="00206583">
        <w:rPr>
          <w:rFonts w:ascii="Arial" w:hAnsi="Arial" w:cs="Arial"/>
          <w:b/>
          <w:sz w:val="24"/>
          <w:szCs w:val="28"/>
        </w:rPr>
        <w:t>A</w:t>
      </w:r>
      <w:r w:rsidR="00505ABC" w:rsidRPr="00206583">
        <w:rPr>
          <w:rFonts w:ascii="Arial" w:hAnsi="Arial" w:cs="Arial"/>
          <w:b/>
          <w:sz w:val="24"/>
          <w:szCs w:val="28"/>
        </w:rPr>
        <w:t xml:space="preserve"> te darò le chiavi del regno dei cieli: tutto ciò che legherai sulla terra sarà legato nei cieli, e tutto ciò che scioglierai sulla terra sarà sciolto nei cieli». </w:t>
      </w:r>
    </w:p>
    <w:p w:rsidR="00206583" w:rsidRDefault="002C4A23" w:rsidP="003A35F2">
      <w:pPr>
        <w:jc w:val="both"/>
        <w:rPr>
          <w:rFonts w:ascii="Arial" w:hAnsi="Arial" w:cs="Arial"/>
          <w:b/>
          <w:sz w:val="24"/>
          <w:szCs w:val="28"/>
        </w:rPr>
      </w:pPr>
      <w:r>
        <w:rPr>
          <w:rFonts w:ascii="Arial" w:hAnsi="Arial" w:cs="Arial"/>
          <w:b/>
          <w:sz w:val="24"/>
          <w:szCs w:val="28"/>
        </w:rPr>
        <w:t xml:space="preserve">Ecco come tutta la Chiesa aiuta Simon Pietro e Simon Pietro aiuta tutta la Chiesa. Senza Simon Pietro non c’è comunità che possa dirsi riunita nel nome di Cristo Signore:  </w:t>
      </w:r>
      <w:r w:rsidR="003A35F2">
        <w:rPr>
          <w:rFonts w:ascii="Arial" w:hAnsi="Arial" w:cs="Arial"/>
          <w:b/>
          <w:sz w:val="24"/>
          <w:szCs w:val="28"/>
        </w:rPr>
        <w:t>“</w:t>
      </w:r>
      <w:r w:rsidR="003A35F2" w:rsidRPr="003A35F2">
        <w:rPr>
          <w:rFonts w:ascii="Arial" w:hAnsi="Arial" w:cs="Arial"/>
          <w:b/>
          <w:sz w:val="24"/>
          <w:szCs w:val="28"/>
        </w:rPr>
        <w:t xml:space="preserve">Giunti poi a Gerusalemme, furono ricevuti dalla Chiesa, dagli apostoli e dagli anziani, e riferirono quali grandi cose Dio aveva compiuto per mezzo loro. </w:t>
      </w:r>
      <w:r w:rsidRPr="003A35F2">
        <w:rPr>
          <w:rFonts w:ascii="Arial" w:hAnsi="Arial" w:cs="Arial"/>
          <w:b/>
          <w:sz w:val="24"/>
          <w:szCs w:val="28"/>
        </w:rPr>
        <w:t>Ma</w:t>
      </w:r>
      <w:r w:rsidR="003A35F2" w:rsidRPr="003A35F2">
        <w:rPr>
          <w:rFonts w:ascii="Arial" w:hAnsi="Arial" w:cs="Arial"/>
          <w:b/>
          <w:sz w:val="24"/>
          <w:szCs w:val="28"/>
        </w:rPr>
        <w:t xml:space="preserve"> si alzarono alcuni della setta dei farisei, che erano diventati credenti, affermando: «È necessario circonciderli e ordinare loro di osservare la legge di Mosè». </w:t>
      </w:r>
      <w:r w:rsidRPr="003A35F2">
        <w:rPr>
          <w:rFonts w:ascii="Arial" w:hAnsi="Arial" w:cs="Arial"/>
          <w:b/>
          <w:sz w:val="24"/>
          <w:szCs w:val="28"/>
        </w:rPr>
        <w:t>Allora</w:t>
      </w:r>
      <w:r w:rsidR="003A35F2" w:rsidRPr="003A35F2">
        <w:rPr>
          <w:rFonts w:ascii="Arial" w:hAnsi="Arial" w:cs="Arial"/>
          <w:b/>
          <w:sz w:val="24"/>
          <w:szCs w:val="28"/>
        </w:rPr>
        <w:t xml:space="preserve"> si riunirono gli apostoli e gli anziani per esaminare questo problema.</w:t>
      </w:r>
      <w:r w:rsidR="003A35F2">
        <w:rPr>
          <w:rFonts w:ascii="Arial" w:hAnsi="Arial" w:cs="Arial"/>
          <w:b/>
          <w:sz w:val="24"/>
          <w:szCs w:val="28"/>
        </w:rPr>
        <w:t xml:space="preserve"> </w:t>
      </w:r>
      <w:r w:rsidRPr="003A35F2">
        <w:rPr>
          <w:rFonts w:ascii="Arial" w:hAnsi="Arial" w:cs="Arial"/>
          <w:b/>
          <w:sz w:val="24"/>
          <w:szCs w:val="28"/>
        </w:rPr>
        <w:t>Sorta</w:t>
      </w:r>
      <w:r w:rsidR="003A35F2" w:rsidRPr="003A35F2">
        <w:rPr>
          <w:rFonts w:ascii="Arial" w:hAnsi="Arial" w:cs="Arial"/>
          <w:b/>
          <w:sz w:val="24"/>
          <w:szCs w:val="28"/>
        </w:rPr>
        <w:t xml:space="preserve"> una grande discussione, Pietro si alzò e disse loro: «Fratelli, voi sapete che, già da molto tempo, Dio in mezzo a voi ha scelto che per bocca mia le nazioni ascoltino la parola del Vangelo e vengano alla fede. </w:t>
      </w:r>
      <w:r w:rsidRPr="003A35F2">
        <w:rPr>
          <w:rFonts w:ascii="Arial" w:hAnsi="Arial" w:cs="Arial"/>
          <w:b/>
          <w:sz w:val="24"/>
          <w:szCs w:val="28"/>
        </w:rPr>
        <w:t>E</w:t>
      </w:r>
      <w:r w:rsidR="003A35F2" w:rsidRPr="003A35F2">
        <w:rPr>
          <w:rFonts w:ascii="Arial" w:hAnsi="Arial" w:cs="Arial"/>
          <w:b/>
          <w:sz w:val="24"/>
          <w:szCs w:val="28"/>
        </w:rPr>
        <w:t xml:space="preserve"> Dio, che conosce i cuori, ha dato testimonianza in loro favore, concedendo anche a loro lo Spirito Santo, come a noi; </w:t>
      </w:r>
      <w:r w:rsidRPr="003A35F2">
        <w:rPr>
          <w:rFonts w:ascii="Arial" w:hAnsi="Arial" w:cs="Arial"/>
          <w:b/>
          <w:sz w:val="24"/>
          <w:szCs w:val="28"/>
        </w:rPr>
        <w:t>e</w:t>
      </w:r>
      <w:r w:rsidR="003A35F2" w:rsidRPr="003A35F2">
        <w:rPr>
          <w:rFonts w:ascii="Arial" w:hAnsi="Arial" w:cs="Arial"/>
          <w:b/>
          <w:sz w:val="24"/>
          <w:szCs w:val="28"/>
        </w:rPr>
        <w:t xml:space="preserve"> non ha fatto alcuna discriminazione tra noi e loro, purificando i loro cuori con la fede. </w:t>
      </w:r>
      <w:r w:rsidRPr="003A35F2">
        <w:rPr>
          <w:rFonts w:ascii="Arial" w:hAnsi="Arial" w:cs="Arial"/>
          <w:b/>
          <w:sz w:val="24"/>
          <w:szCs w:val="28"/>
        </w:rPr>
        <w:t>Ora</w:t>
      </w:r>
      <w:r w:rsidR="003A35F2" w:rsidRPr="003A35F2">
        <w:rPr>
          <w:rFonts w:ascii="Arial" w:hAnsi="Arial" w:cs="Arial"/>
          <w:b/>
          <w:sz w:val="24"/>
          <w:szCs w:val="28"/>
        </w:rPr>
        <w:t xml:space="preserve"> dunque, perché tentate Dio, imponendo sul collo dei discepoli un giogo che né i nostri padri né noi siamo stati in grado di portare? </w:t>
      </w:r>
      <w:r w:rsidRPr="003A35F2">
        <w:rPr>
          <w:rFonts w:ascii="Arial" w:hAnsi="Arial" w:cs="Arial"/>
          <w:b/>
          <w:sz w:val="24"/>
          <w:szCs w:val="28"/>
        </w:rPr>
        <w:t>Noi</w:t>
      </w:r>
      <w:r w:rsidR="003A35F2" w:rsidRPr="003A35F2">
        <w:rPr>
          <w:rFonts w:ascii="Arial" w:hAnsi="Arial" w:cs="Arial"/>
          <w:b/>
          <w:sz w:val="24"/>
          <w:szCs w:val="28"/>
        </w:rPr>
        <w:t xml:space="preserve"> invece crediamo che per la grazia del Signore Gesù siamo salvati, così come loro».</w:t>
      </w:r>
      <w:r w:rsidR="003A35F2">
        <w:rPr>
          <w:rFonts w:ascii="Arial" w:hAnsi="Arial" w:cs="Arial"/>
          <w:b/>
          <w:sz w:val="24"/>
          <w:szCs w:val="28"/>
        </w:rPr>
        <w:t xml:space="preserve"> </w:t>
      </w:r>
      <w:r w:rsidRPr="003A35F2">
        <w:rPr>
          <w:rFonts w:ascii="Arial" w:hAnsi="Arial" w:cs="Arial"/>
          <w:b/>
          <w:sz w:val="24"/>
          <w:szCs w:val="28"/>
        </w:rPr>
        <w:t>Quando</w:t>
      </w:r>
      <w:r w:rsidR="003A35F2" w:rsidRPr="003A35F2">
        <w:rPr>
          <w:rFonts w:ascii="Arial" w:hAnsi="Arial" w:cs="Arial"/>
          <w:b/>
          <w:sz w:val="24"/>
          <w:szCs w:val="28"/>
        </w:rPr>
        <w:t xml:space="preserve"> essi ebbero finito di parlare, Giacomo prese la parola e disse: «Fratelli, ascoltatemi. </w:t>
      </w:r>
      <w:r w:rsidRPr="003A35F2">
        <w:rPr>
          <w:rFonts w:ascii="Arial" w:hAnsi="Arial" w:cs="Arial"/>
          <w:b/>
          <w:sz w:val="24"/>
          <w:szCs w:val="28"/>
        </w:rPr>
        <w:t>Simone</w:t>
      </w:r>
      <w:r w:rsidR="003A35F2" w:rsidRPr="003A35F2">
        <w:rPr>
          <w:rFonts w:ascii="Arial" w:hAnsi="Arial" w:cs="Arial"/>
          <w:b/>
          <w:sz w:val="24"/>
          <w:szCs w:val="28"/>
        </w:rPr>
        <w:t xml:space="preserve"> ha riferito come fin da principio Dio ha voluto scegliere dalle genti un popolo per il suo nome. </w:t>
      </w:r>
      <w:r w:rsidR="003A35F2">
        <w:rPr>
          <w:rFonts w:ascii="Arial" w:hAnsi="Arial" w:cs="Arial"/>
          <w:b/>
          <w:sz w:val="24"/>
          <w:szCs w:val="28"/>
        </w:rPr>
        <w:t xml:space="preserve"> </w:t>
      </w:r>
      <w:r w:rsidRPr="003A35F2">
        <w:rPr>
          <w:rFonts w:ascii="Arial" w:hAnsi="Arial" w:cs="Arial"/>
          <w:b/>
          <w:sz w:val="24"/>
          <w:szCs w:val="28"/>
        </w:rPr>
        <w:t>Per</w:t>
      </w:r>
      <w:r w:rsidR="003A35F2" w:rsidRPr="003A35F2">
        <w:rPr>
          <w:rFonts w:ascii="Arial" w:hAnsi="Arial" w:cs="Arial"/>
          <w:b/>
          <w:sz w:val="24"/>
          <w:szCs w:val="28"/>
        </w:rPr>
        <w:t xml:space="preserve"> questo io ritengo che non si debbano importunare quelli che dalle nazioni si convertono a Dio, </w:t>
      </w:r>
      <w:r w:rsidRPr="003A35F2">
        <w:rPr>
          <w:rFonts w:ascii="Arial" w:hAnsi="Arial" w:cs="Arial"/>
          <w:b/>
          <w:sz w:val="24"/>
          <w:szCs w:val="28"/>
        </w:rPr>
        <w:t>ma</w:t>
      </w:r>
      <w:r w:rsidR="003A35F2" w:rsidRPr="003A35F2">
        <w:rPr>
          <w:rFonts w:ascii="Arial" w:hAnsi="Arial" w:cs="Arial"/>
          <w:b/>
          <w:sz w:val="24"/>
          <w:szCs w:val="28"/>
        </w:rPr>
        <w:t xml:space="preserve"> solo che si ordini loro di astenersi dalla contaminazione con gli idoli, dalle unioni illegittime, dagli animali soffocati e dal sangue. Fin dai tempi antichi, infatti, Mosè ha chi lo predica in ogni città, poiché viene let</w:t>
      </w:r>
      <w:r w:rsidR="003A35F2">
        <w:rPr>
          <w:rFonts w:ascii="Arial" w:hAnsi="Arial" w:cs="Arial"/>
          <w:b/>
          <w:sz w:val="24"/>
          <w:szCs w:val="28"/>
        </w:rPr>
        <w:t xml:space="preserve">to ogni sabato nelle sinagoghe» (Cfr. At 15,1-21). </w:t>
      </w:r>
    </w:p>
    <w:p w:rsidR="00704CED" w:rsidRDefault="009E0BA5" w:rsidP="0057601A">
      <w:pPr>
        <w:jc w:val="both"/>
        <w:rPr>
          <w:rFonts w:ascii="Arial" w:hAnsi="Arial" w:cs="Arial"/>
          <w:b/>
          <w:sz w:val="28"/>
          <w:szCs w:val="28"/>
        </w:rPr>
      </w:pPr>
      <w:r>
        <w:rPr>
          <w:rFonts w:ascii="Arial" w:hAnsi="Arial" w:cs="Arial"/>
          <w:b/>
          <w:sz w:val="24"/>
          <w:szCs w:val="28"/>
        </w:rPr>
        <w:t xml:space="preserve">Nell’esercizio del suo potere di sciogliere e di legare, Simon Pietro sempre si deve lasciare aiutare da Cristo Gesù e da tutta la Chiesa. Dove si insinua per lui la tentazione? Alcuni figli della Chiesa potrebbero anche ingannarlo con le loro parole di adulazione, falsità, menzogna. Lui dovrà essere così intimamente unito a Cristo nello Spirito Santo da sentire l’odore della falsità ancor prima che giunga a lui con voce suadente di ipocrisia e di menzogna. Se non è intimamente unito a Cristo nello Spirito Santo, nel dogma sarà sempre infallibile. Nelle quotidiane decisioni potrà anche agire dalla volontà di Satana e non da quella di Cristo Gesù. Lui deve essere unito a Cristo allo stesso modo che Cristo era unito al Padre.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5E" w:rsidRDefault="00DF005E" w:rsidP="00087278">
      <w:pPr>
        <w:spacing w:after="0" w:line="240" w:lineRule="auto"/>
      </w:pPr>
      <w:r>
        <w:separator/>
      </w:r>
    </w:p>
  </w:endnote>
  <w:endnote w:type="continuationSeparator" w:id="0">
    <w:p w:rsidR="00DF005E" w:rsidRDefault="00DF00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7560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5E" w:rsidRDefault="00DF005E" w:rsidP="00087278">
      <w:pPr>
        <w:spacing w:after="0" w:line="240" w:lineRule="auto"/>
      </w:pPr>
      <w:r>
        <w:separator/>
      </w:r>
    </w:p>
  </w:footnote>
  <w:footnote w:type="continuationSeparator" w:id="0">
    <w:p w:rsidR="00DF005E" w:rsidRDefault="00DF00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5601"/>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448"/>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583"/>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52F"/>
    <w:rsid w:val="002478D3"/>
    <w:rsid w:val="00247A4A"/>
    <w:rsid w:val="00247C80"/>
    <w:rsid w:val="002528EA"/>
    <w:rsid w:val="00252A00"/>
    <w:rsid w:val="002533B8"/>
    <w:rsid w:val="00253D68"/>
    <w:rsid w:val="002569A1"/>
    <w:rsid w:val="00256F26"/>
    <w:rsid w:val="00262D92"/>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A2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60F"/>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5F2"/>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06"/>
    <w:rsid w:val="003F7DDD"/>
    <w:rsid w:val="00401403"/>
    <w:rsid w:val="004016AF"/>
    <w:rsid w:val="00402348"/>
    <w:rsid w:val="00403F63"/>
    <w:rsid w:val="00404AD7"/>
    <w:rsid w:val="00405012"/>
    <w:rsid w:val="0040539A"/>
    <w:rsid w:val="00405B81"/>
    <w:rsid w:val="00405F51"/>
    <w:rsid w:val="004079C6"/>
    <w:rsid w:val="00411213"/>
    <w:rsid w:val="00412670"/>
    <w:rsid w:val="00412BE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05ABC"/>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244"/>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69A"/>
    <w:rsid w:val="00841F39"/>
    <w:rsid w:val="00842EFF"/>
    <w:rsid w:val="00843210"/>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C7B29"/>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6FBE"/>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BA9"/>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BA5"/>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1B82"/>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AE9"/>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E09"/>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D12"/>
    <w:rsid w:val="00B6012A"/>
    <w:rsid w:val="00B60418"/>
    <w:rsid w:val="00B618EB"/>
    <w:rsid w:val="00B65574"/>
    <w:rsid w:val="00B67FE6"/>
    <w:rsid w:val="00B73894"/>
    <w:rsid w:val="00B760D2"/>
    <w:rsid w:val="00B77AB6"/>
    <w:rsid w:val="00B81B94"/>
    <w:rsid w:val="00B82496"/>
    <w:rsid w:val="00B85FB6"/>
    <w:rsid w:val="00B863AE"/>
    <w:rsid w:val="00B875F5"/>
    <w:rsid w:val="00B91B34"/>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C6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05E"/>
    <w:rsid w:val="00DF0D87"/>
    <w:rsid w:val="00DF45CB"/>
    <w:rsid w:val="00DF49A1"/>
    <w:rsid w:val="00DF4A82"/>
    <w:rsid w:val="00DF6271"/>
    <w:rsid w:val="00DF775E"/>
    <w:rsid w:val="00DF7D1A"/>
    <w:rsid w:val="00E014D1"/>
    <w:rsid w:val="00E02482"/>
    <w:rsid w:val="00E03DE8"/>
    <w:rsid w:val="00E06347"/>
    <w:rsid w:val="00E06C7C"/>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670"/>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BE4"/>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84EF-E9B3-4917-B8C6-CE229859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2022-01-27T06:08:00Z</dcterms:created>
  <dcterms:modified xsi:type="dcterms:W3CDTF">2022-01-27T06:08:00Z</dcterms:modified>
</cp:coreProperties>
</file>